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8DA" w:rsidRDefault="00257E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A25F1">
        <w:rPr>
          <w:rFonts w:ascii="Arial" w:hAnsi="Arial" w:cs="Arial"/>
        </w:rPr>
        <w:t xml:space="preserve">Dokladová část pro </w:t>
      </w:r>
      <w:r w:rsidR="006D71E0">
        <w:rPr>
          <w:rFonts w:ascii="Arial" w:hAnsi="Arial" w:cs="Arial"/>
        </w:rPr>
        <w:t>provádění stavby</w:t>
      </w:r>
    </w:p>
    <w:p w:rsidR="009D02F9" w:rsidRDefault="00CE0334" w:rsidP="00821BFE">
      <w:pPr>
        <w:pStyle w:val="nadpishlavn"/>
        <w:jc w:val="left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Kolumbárium hřbitov Starý Folwark – rozšíření hřbitova</w:t>
      </w:r>
      <w:r w:rsidR="00B60CFC">
        <w:rPr>
          <w:rFonts w:ascii="Arial" w:hAnsi="Arial" w:cs="Arial"/>
          <w:b/>
          <w:caps/>
          <w:sz w:val="32"/>
          <w:szCs w:val="32"/>
        </w:rPr>
        <w:t xml:space="preserve"> v třinci</w:t>
      </w:r>
    </w:p>
    <w:p w:rsidR="00821BFE" w:rsidRPr="00821BFE" w:rsidRDefault="00821BFE" w:rsidP="00821BFE"/>
    <w:p w:rsidR="005158DA" w:rsidRDefault="00AA25F1" w:rsidP="00EE0622">
      <w:pPr>
        <w:tabs>
          <w:tab w:val="left" w:pos="720"/>
        </w:tabs>
        <w:spacing w:after="0" w:line="240" w:lineRule="auto"/>
      </w:pPr>
      <w:r w:rsidRPr="00EE0622">
        <w:rPr>
          <w:rFonts w:ascii="Arial" w:hAnsi="Arial" w:cs="Arial"/>
        </w:rPr>
        <w:tab/>
      </w:r>
      <w:r w:rsidRPr="00EE0622">
        <w:rPr>
          <w:rFonts w:ascii="Arial" w:hAnsi="Arial" w:cs="Arial"/>
        </w:rPr>
        <w:tab/>
      </w:r>
      <w:r w:rsidRPr="00EE0622">
        <w:rPr>
          <w:rFonts w:ascii="Arial" w:hAnsi="Arial" w:cs="Arial"/>
        </w:rPr>
        <w:tab/>
      </w:r>
      <w:r w:rsidR="00582B64" w:rsidRPr="00EE0622">
        <w:rPr>
          <w:rFonts w:ascii="Arial" w:hAnsi="Arial" w:cs="Arial"/>
        </w:rPr>
        <w:tab/>
      </w:r>
      <w:r w:rsidR="00582B64" w:rsidRPr="00EE0622">
        <w:rPr>
          <w:rFonts w:ascii="Arial" w:hAnsi="Arial" w:cs="Arial"/>
        </w:rPr>
        <w:tab/>
      </w:r>
    </w:p>
    <w:p w:rsidR="00CA6CC5" w:rsidRDefault="00AA25F1" w:rsidP="00D93594">
      <w:pPr>
        <w:pStyle w:val="Odstavecseseznamem"/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Arial" w:hAnsi="Arial" w:cs="Arial"/>
        </w:rPr>
      </w:pPr>
      <w:r w:rsidRPr="00821BFE">
        <w:rPr>
          <w:rFonts w:ascii="Arial" w:hAnsi="Arial" w:cs="Arial"/>
        </w:rPr>
        <w:t xml:space="preserve">Magistrát města </w:t>
      </w:r>
      <w:r w:rsidR="00FC617E">
        <w:rPr>
          <w:rFonts w:ascii="Arial" w:hAnsi="Arial" w:cs="Arial"/>
        </w:rPr>
        <w:t>Třince</w:t>
      </w:r>
    </w:p>
    <w:p w:rsidR="00CA6CC5" w:rsidRDefault="00CA6CC5" w:rsidP="00CA6CC5">
      <w:pPr>
        <w:pStyle w:val="Odstavecseseznamem"/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Odbor dopravy – rozhodnutí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08. 08. 2023</w:t>
      </w:r>
    </w:p>
    <w:p w:rsidR="00CA6CC5" w:rsidRDefault="00CA6CC5" w:rsidP="00CA6CC5">
      <w:pPr>
        <w:pStyle w:val="Odstavecseseznamem"/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Odbor dopravy – stanovení místní úpravy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04. 08. 2023</w:t>
      </w:r>
    </w:p>
    <w:p w:rsidR="00CA6CC5" w:rsidRDefault="00CA6CC5" w:rsidP="00CA6CC5">
      <w:pPr>
        <w:pStyle w:val="Odstavecseseznamem"/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Odbor stav. ř</w:t>
      </w:r>
      <w:bookmarkStart w:id="0" w:name="_GoBack"/>
      <w:bookmarkEnd w:id="0"/>
      <w:r>
        <w:rPr>
          <w:rFonts w:ascii="Arial" w:hAnsi="Arial" w:cs="Arial"/>
        </w:rPr>
        <w:t>ádu a ÚP – závazné stanovisko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02. 08. 2023</w:t>
      </w:r>
    </w:p>
    <w:p w:rsidR="00D93594" w:rsidRDefault="00CA6CC5" w:rsidP="00CA6CC5">
      <w:pPr>
        <w:pStyle w:val="Odstavecseseznamem"/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MMT</w:t>
      </w:r>
      <w:r w:rsidR="00582B64" w:rsidRPr="00821BFE">
        <w:rPr>
          <w:rFonts w:ascii="Arial" w:hAnsi="Arial" w:cs="Arial"/>
        </w:rPr>
        <w:t xml:space="preserve"> – koordinované stanovisko</w:t>
      </w:r>
      <w:r w:rsidR="00582B64" w:rsidRPr="00821BFE">
        <w:rPr>
          <w:rFonts w:ascii="Arial" w:hAnsi="Arial" w:cs="Arial"/>
        </w:rPr>
        <w:tab/>
      </w:r>
      <w:r w:rsidR="000A443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A4431">
        <w:rPr>
          <w:rFonts w:ascii="Arial" w:hAnsi="Arial" w:cs="Arial"/>
        </w:rPr>
        <w:t>14. 04. 2023</w:t>
      </w:r>
    </w:p>
    <w:p w:rsidR="000A4431" w:rsidRPr="000A4431" w:rsidRDefault="000A4431" w:rsidP="000A4431">
      <w:pPr>
        <w:tabs>
          <w:tab w:val="left" w:pos="720"/>
        </w:tabs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Stanovisko města Třince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06. 02. 2023</w:t>
      </w:r>
    </w:p>
    <w:p w:rsidR="005158DA" w:rsidRPr="00D93594" w:rsidRDefault="00D93594" w:rsidP="00D93594">
      <w:pPr>
        <w:pStyle w:val="Odstavecseseznamem"/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Arial" w:hAnsi="Arial" w:cs="Arial"/>
        </w:rPr>
      </w:pPr>
      <w:r w:rsidRPr="0017734E">
        <w:rPr>
          <w:rFonts w:ascii="Arial" w:hAnsi="Arial" w:cs="Arial"/>
        </w:rPr>
        <w:t xml:space="preserve">Policie ČR – DI </w:t>
      </w:r>
      <w:r>
        <w:rPr>
          <w:rFonts w:ascii="Arial" w:hAnsi="Arial" w:cs="Arial"/>
        </w:rPr>
        <w:t>Třinec</w:t>
      </w:r>
      <w:r w:rsidR="00582B64" w:rsidRPr="00821BFE">
        <w:rPr>
          <w:rFonts w:ascii="Arial" w:hAnsi="Arial" w:cs="Arial"/>
        </w:rPr>
        <w:tab/>
      </w:r>
      <w:r w:rsidR="003E4CB9">
        <w:rPr>
          <w:rFonts w:ascii="Arial" w:hAnsi="Arial" w:cs="Arial"/>
        </w:rPr>
        <w:tab/>
      </w:r>
      <w:r w:rsidR="003E4CB9">
        <w:rPr>
          <w:rFonts w:ascii="Arial" w:hAnsi="Arial" w:cs="Arial"/>
        </w:rPr>
        <w:tab/>
      </w:r>
      <w:r w:rsidR="003E4CB9">
        <w:rPr>
          <w:rFonts w:ascii="Arial" w:hAnsi="Arial" w:cs="Arial"/>
        </w:rPr>
        <w:tab/>
      </w:r>
      <w:r w:rsidR="003E4CB9">
        <w:rPr>
          <w:rFonts w:ascii="Arial" w:hAnsi="Arial" w:cs="Arial"/>
        </w:rPr>
        <w:tab/>
        <w:t>11. 09. 2022</w:t>
      </w:r>
      <w:r w:rsidR="00582B64" w:rsidRPr="00821BFE">
        <w:rPr>
          <w:rFonts w:ascii="Arial" w:hAnsi="Arial" w:cs="Arial"/>
        </w:rPr>
        <w:tab/>
      </w:r>
      <w:r w:rsidR="00793249" w:rsidRPr="00821BFE">
        <w:rPr>
          <w:rFonts w:ascii="Arial" w:hAnsi="Arial" w:cs="Arial"/>
        </w:rPr>
        <w:tab/>
      </w:r>
      <w:r w:rsidR="00AA25F1" w:rsidRPr="00821BFE">
        <w:rPr>
          <w:rFonts w:ascii="Arial" w:hAnsi="Arial" w:cs="Arial"/>
        </w:rPr>
        <w:t xml:space="preserve"> </w:t>
      </w:r>
    </w:p>
    <w:p w:rsidR="005158DA" w:rsidRPr="00D93594" w:rsidRDefault="00E16B14" w:rsidP="00D93594">
      <w:pPr>
        <w:pStyle w:val="Odstavecseseznamem"/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Arial" w:hAnsi="Arial" w:cs="Arial"/>
        </w:rPr>
      </w:pPr>
      <w:r w:rsidRPr="00584086">
        <w:rPr>
          <w:rFonts w:ascii="Arial" w:hAnsi="Arial" w:cs="Arial"/>
        </w:rPr>
        <w:t>Krajská hygienická stanice MSK</w:t>
      </w:r>
      <w:r w:rsidRPr="00584086">
        <w:rPr>
          <w:rFonts w:ascii="Arial" w:hAnsi="Arial" w:cs="Arial"/>
        </w:rPr>
        <w:tab/>
      </w:r>
      <w:r w:rsidR="00A86BBF">
        <w:rPr>
          <w:rFonts w:ascii="Arial" w:hAnsi="Arial" w:cs="Arial"/>
        </w:rPr>
        <w:tab/>
      </w:r>
      <w:r w:rsidR="00A86BBF">
        <w:rPr>
          <w:rFonts w:ascii="Arial" w:hAnsi="Arial" w:cs="Arial"/>
        </w:rPr>
        <w:tab/>
      </w:r>
      <w:r w:rsidR="00A86BBF">
        <w:rPr>
          <w:rFonts w:ascii="Arial" w:hAnsi="Arial" w:cs="Arial"/>
        </w:rPr>
        <w:tab/>
      </w:r>
      <w:r w:rsidR="003E4CB9">
        <w:rPr>
          <w:rFonts w:ascii="Arial" w:hAnsi="Arial" w:cs="Arial"/>
        </w:rPr>
        <w:t>01. 09. 2022</w:t>
      </w:r>
      <w:r w:rsidR="00A86BBF">
        <w:rPr>
          <w:rFonts w:ascii="Arial" w:hAnsi="Arial" w:cs="Arial"/>
        </w:rPr>
        <w:tab/>
      </w:r>
      <w:r w:rsidR="00AA25F1" w:rsidRPr="00821BFE">
        <w:rPr>
          <w:rFonts w:ascii="Arial" w:hAnsi="Arial" w:cs="Arial"/>
        </w:rPr>
        <w:t xml:space="preserve">                                                           </w:t>
      </w:r>
      <w:r w:rsidR="00D93594">
        <w:rPr>
          <w:rFonts w:ascii="Arial" w:hAnsi="Arial" w:cs="Arial"/>
        </w:rPr>
        <w:t xml:space="preserve">                               </w:t>
      </w:r>
      <w:r w:rsidR="00AA25F1" w:rsidRPr="00D93594">
        <w:rPr>
          <w:rFonts w:ascii="Arial" w:hAnsi="Arial" w:cs="Arial"/>
        </w:rPr>
        <w:t xml:space="preserve"> </w:t>
      </w:r>
    </w:p>
    <w:p w:rsidR="00913E10" w:rsidRPr="00913E10" w:rsidRDefault="00AA25F1" w:rsidP="00821BFE">
      <w:pPr>
        <w:pStyle w:val="Odstavecseseznamem"/>
        <w:numPr>
          <w:ilvl w:val="0"/>
          <w:numId w:val="7"/>
        </w:numPr>
        <w:tabs>
          <w:tab w:val="left" w:pos="720"/>
        </w:tabs>
        <w:spacing w:after="0" w:line="240" w:lineRule="auto"/>
      </w:pPr>
      <w:r w:rsidRPr="00584086">
        <w:rPr>
          <w:rFonts w:ascii="Arial" w:hAnsi="Arial" w:cs="Arial"/>
        </w:rPr>
        <w:t xml:space="preserve">Povodí Odry, státní podnik </w:t>
      </w:r>
      <w:r w:rsidRPr="00584086">
        <w:rPr>
          <w:rFonts w:ascii="Arial" w:hAnsi="Arial" w:cs="Arial"/>
        </w:rPr>
        <w:tab/>
      </w:r>
      <w:r w:rsidRPr="00584086">
        <w:rPr>
          <w:rFonts w:ascii="Arial" w:hAnsi="Arial" w:cs="Arial"/>
        </w:rPr>
        <w:tab/>
      </w:r>
      <w:r w:rsidR="00913E10">
        <w:rPr>
          <w:rFonts w:ascii="Arial" w:hAnsi="Arial" w:cs="Arial"/>
        </w:rPr>
        <w:tab/>
      </w:r>
      <w:r w:rsidR="00913E10">
        <w:rPr>
          <w:rFonts w:ascii="Arial" w:hAnsi="Arial" w:cs="Arial"/>
        </w:rPr>
        <w:tab/>
      </w:r>
      <w:r w:rsidR="00913E10">
        <w:rPr>
          <w:rFonts w:ascii="Arial" w:hAnsi="Arial" w:cs="Arial"/>
        </w:rPr>
        <w:tab/>
      </w:r>
      <w:r w:rsidR="003E4CB9">
        <w:rPr>
          <w:rFonts w:ascii="Arial" w:hAnsi="Arial" w:cs="Arial"/>
        </w:rPr>
        <w:t>06. 09. 2022</w:t>
      </w:r>
      <w:r w:rsidR="00913E10">
        <w:rPr>
          <w:rFonts w:ascii="Arial" w:hAnsi="Arial" w:cs="Arial"/>
        </w:rPr>
        <w:tab/>
      </w:r>
    </w:p>
    <w:p w:rsidR="00913E10" w:rsidRPr="00913E10" w:rsidRDefault="00AA25F1" w:rsidP="00821BFE">
      <w:pPr>
        <w:pStyle w:val="Odstavecseseznamem"/>
        <w:numPr>
          <w:ilvl w:val="0"/>
          <w:numId w:val="7"/>
        </w:numPr>
        <w:tabs>
          <w:tab w:val="left" w:pos="720"/>
        </w:tabs>
        <w:spacing w:after="0" w:line="240" w:lineRule="auto"/>
      </w:pPr>
      <w:r w:rsidRPr="00913E10">
        <w:rPr>
          <w:rFonts w:ascii="Arial" w:hAnsi="Arial" w:cs="Arial"/>
        </w:rPr>
        <w:t>ČEZ Distribuce, a.s.</w:t>
      </w:r>
      <w:r w:rsidRPr="00913E10">
        <w:rPr>
          <w:rFonts w:ascii="Arial" w:hAnsi="Arial" w:cs="Arial"/>
        </w:rPr>
        <w:tab/>
      </w:r>
      <w:r w:rsidR="00913E10" w:rsidRPr="00913E10">
        <w:rPr>
          <w:rFonts w:ascii="Arial" w:hAnsi="Arial" w:cs="Arial"/>
        </w:rPr>
        <w:tab/>
      </w:r>
      <w:r w:rsidR="00913E10" w:rsidRPr="00913E10">
        <w:rPr>
          <w:rFonts w:ascii="Arial" w:hAnsi="Arial" w:cs="Arial"/>
        </w:rPr>
        <w:tab/>
      </w:r>
      <w:r w:rsidR="00913E10" w:rsidRPr="00913E10">
        <w:rPr>
          <w:rFonts w:ascii="Arial" w:hAnsi="Arial" w:cs="Arial"/>
        </w:rPr>
        <w:tab/>
      </w:r>
      <w:r w:rsidR="00913E10" w:rsidRPr="00913E10">
        <w:rPr>
          <w:rFonts w:ascii="Arial" w:hAnsi="Arial" w:cs="Arial"/>
        </w:rPr>
        <w:tab/>
      </w:r>
      <w:r w:rsidR="00913E10" w:rsidRPr="00913E10">
        <w:rPr>
          <w:rFonts w:ascii="Arial" w:hAnsi="Arial" w:cs="Arial"/>
        </w:rPr>
        <w:tab/>
      </w:r>
      <w:r w:rsidR="003E4CB9">
        <w:rPr>
          <w:rFonts w:ascii="Arial" w:hAnsi="Arial" w:cs="Arial"/>
        </w:rPr>
        <w:t>2</w:t>
      </w:r>
      <w:r w:rsidR="00CA6CC5">
        <w:rPr>
          <w:rFonts w:ascii="Arial" w:hAnsi="Arial" w:cs="Arial"/>
        </w:rPr>
        <w:t>1</w:t>
      </w:r>
      <w:r w:rsidR="003E4CB9">
        <w:rPr>
          <w:rFonts w:ascii="Arial" w:hAnsi="Arial" w:cs="Arial"/>
        </w:rPr>
        <w:t>. 0</w:t>
      </w:r>
      <w:r w:rsidR="00CA6CC5">
        <w:rPr>
          <w:rFonts w:ascii="Arial" w:hAnsi="Arial" w:cs="Arial"/>
        </w:rPr>
        <w:t>7. 2023</w:t>
      </w:r>
      <w:r w:rsidR="00913E10" w:rsidRPr="00913E10">
        <w:rPr>
          <w:rFonts w:ascii="Arial" w:hAnsi="Arial" w:cs="Arial"/>
        </w:rPr>
        <w:tab/>
      </w:r>
      <w:r w:rsidRPr="00913E10">
        <w:rPr>
          <w:rFonts w:ascii="Arial" w:hAnsi="Arial" w:cs="Arial"/>
        </w:rPr>
        <w:tab/>
      </w:r>
    </w:p>
    <w:p w:rsidR="0017734E" w:rsidRPr="0017734E" w:rsidRDefault="00D93594" w:rsidP="00821BFE">
      <w:pPr>
        <w:pStyle w:val="Odstavecseseznamem"/>
        <w:numPr>
          <w:ilvl w:val="0"/>
          <w:numId w:val="7"/>
        </w:numPr>
        <w:tabs>
          <w:tab w:val="left" w:pos="720"/>
        </w:tabs>
        <w:spacing w:after="0" w:line="240" w:lineRule="auto"/>
      </w:pPr>
      <w:proofErr w:type="spellStart"/>
      <w:r>
        <w:rPr>
          <w:rFonts w:ascii="Arial" w:hAnsi="Arial" w:cs="Arial"/>
        </w:rPr>
        <w:t>Telco</w:t>
      </w:r>
      <w:proofErr w:type="spellEnd"/>
      <w:r>
        <w:rPr>
          <w:rFonts w:ascii="Arial" w:hAnsi="Arial" w:cs="Arial"/>
        </w:rPr>
        <w:t xml:space="preserve"> pro </w:t>
      </w:r>
      <w:proofErr w:type="spellStart"/>
      <w:r>
        <w:rPr>
          <w:rFonts w:ascii="Arial" w:hAnsi="Arial" w:cs="Arial"/>
        </w:rPr>
        <w:t>Services</w:t>
      </w:r>
      <w:r w:rsidR="00AA25F1" w:rsidRPr="00913E10">
        <w:rPr>
          <w:rFonts w:ascii="Arial" w:hAnsi="Arial" w:cs="Arial"/>
        </w:rPr>
        <w:t>,a.s</w:t>
      </w:r>
      <w:proofErr w:type="spellEnd"/>
      <w:r w:rsidR="00AA25F1" w:rsidRPr="00913E10">
        <w:rPr>
          <w:rFonts w:ascii="Arial" w:hAnsi="Arial" w:cs="Arial"/>
        </w:rPr>
        <w:t>.</w:t>
      </w:r>
      <w:r w:rsidR="0017734E" w:rsidRPr="00913E10">
        <w:rPr>
          <w:rFonts w:ascii="Arial" w:hAnsi="Arial" w:cs="Arial"/>
        </w:rPr>
        <w:tab/>
      </w:r>
      <w:r w:rsidR="0017734E" w:rsidRPr="00913E10">
        <w:rPr>
          <w:rFonts w:ascii="Arial" w:hAnsi="Arial" w:cs="Arial"/>
        </w:rPr>
        <w:tab/>
      </w:r>
      <w:r w:rsidR="0017734E" w:rsidRPr="00913E10">
        <w:rPr>
          <w:rFonts w:ascii="Arial" w:hAnsi="Arial" w:cs="Arial"/>
        </w:rPr>
        <w:tab/>
      </w:r>
      <w:r w:rsidR="0017734E" w:rsidRPr="00913E10">
        <w:rPr>
          <w:rFonts w:ascii="Arial" w:hAnsi="Arial" w:cs="Arial"/>
        </w:rPr>
        <w:tab/>
      </w:r>
      <w:r w:rsidR="0017734E" w:rsidRPr="00913E10">
        <w:rPr>
          <w:rFonts w:ascii="Arial" w:hAnsi="Arial" w:cs="Arial"/>
        </w:rPr>
        <w:tab/>
      </w:r>
      <w:r w:rsidR="003E4CB9">
        <w:rPr>
          <w:rFonts w:ascii="Arial" w:hAnsi="Arial" w:cs="Arial"/>
        </w:rPr>
        <w:t>17. 0</w:t>
      </w:r>
      <w:r w:rsidR="00CA6CC5">
        <w:rPr>
          <w:rFonts w:ascii="Arial" w:hAnsi="Arial" w:cs="Arial"/>
        </w:rPr>
        <w:t>7</w:t>
      </w:r>
      <w:r w:rsidR="003E4CB9">
        <w:rPr>
          <w:rFonts w:ascii="Arial" w:hAnsi="Arial" w:cs="Arial"/>
        </w:rPr>
        <w:t>. 202</w:t>
      </w:r>
      <w:r w:rsidR="00CA6CC5">
        <w:rPr>
          <w:rFonts w:ascii="Arial" w:hAnsi="Arial" w:cs="Arial"/>
        </w:rPr>
        <w:t>3</w:t>
      </w:r>
      <w:r w:rsidR="0017734E" w:rsidRPr="00913E10">
        <w:rPr>
          <w:rFonts w:ascii="Arial" w:hAnsi="Arial" w:cs="Arial"/>
        </w:rPr>
        <w:tab/>
      </w:r>
      <w:r w:rsidR="00AA25F1" w:rsidRPr="00913E10">
        <w:rPr>
          <w:rFonts w:ascii="Arial" w:hAnsi="Arial" w:cs="Arial"/>
        </w:rPr>
        <w:tab/>
      </w:r>
    </w:p>
    <w:p w:rsidR="005158DA" w:rsidRDefault="00A86BBF" w:rsidP="00821BFE">
      <w:pPr>
        <w:pStyle w:val="Odstavecseseznamem"/>
        <w:numPr>
          <w:ilvl w:val="0"/>
          <w:numId w:val="7"/>
        </w:numPr>
        <w:spacing w:after="0" w:line="240" w:lineRule="auto"/>
      </w:pPr>
      <w:proofErr w:type="spellStart"/>
      <w:r>
        <w:rPr>
          <w:rFonts w:ascii="Arial" w:hAnsi="Arial" w:cs="Arial"/>
        </w:rPr>
        <w:t>G</w:t>
      </w:r>
      <w:r w:rsidR="00D93594">
        <w:rPr>
          <w:rFonts w:ascii="Arial" w:hAnsi="Arial" w:cs="Arial"/>
        </w:rPr>
        <w:t>anet</w:t>
      </w:r>
      <w:proofErr w:type="spellEnd"/>
      <w:r w:rsidR="00D93594">
        <w:rPr>
          <w:rFonts w:ascii="Arial" w:hAnsi="Arial" w:cs="Arial"/>
        </w:rPr>
        <w:t xml:space="preserve"> Služby, s.r.</w:t>
      </w:r>
      <w:r w:rsidR="00AA25F1" w:rsidRPr="0017734E">
        <w:rPr>
          <w:rFonts w:ascii="Arial" w:hAnsi="Arial" w:cs="Arial"/>
        </w:rPr>
        <w:t>o.</w:t>
      </w:r>
      <w:r w:rsidR="00AA25F1" w:rsidRPr="0017734E">
        <w:rPr>
          <w:rFonts w:ascii="Arial" w:hAnsi="Arial" w:cs="Arial"/>
        </w:rPr>
        <w:tab/>
      </w:r>
      <w:r w:rsidR="00AA25F1" w:rsidRPr="0017734E">
        <w:rPr>
          <w:rFonts w:ascii="Arial" w:hAnsi="Arial" w:cs="Arial"/>
        </w:rPr>
        <w:tab/>
      </w:r>
      <w:r w:rsidR="00AA25F1" w:rsidRPr="0017734E">
        <w:rPr>
          <w:rFonts w:ascii="Arial" w:hAnsi="Arial" w:cs="Arial"/>
        </w:rPr>
        <w:tab/>
      </w:r>
      <w:r w:rsidR="00AA25F1" w:rsidRPr="0017734E">
        <w:rPr>
          <w:rFonts w:ascii="Arial" w:hAnsi="Arial" w:cs="Arial"/>
        </w:rPr>
        <w:tab/>
      </w:r>
      <w:r w:rsidR="00AA25F1" w:rsidRPr="001773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E4CB9">
        <w:rPr>
          <w:rFonts w:ascii="Arial" w:hAnsi="Arial" w:cs="Arial"/>
        </w:rPr>
        <w:t>10. 08. 2022</w:t>
      </w:r>
      <w:r>
        <w:rPr>
          <w:rFonts w:ascii="Arial" w:hAnsi="Arial" w:cs="Arial"/>
        </w:rPr>
        <w:tab/>
      </w:r>
      <w:r w:rsidR="00AA25F1" w:rsidRPr="0017734E">
        <w:rPr>
          <w:rFonts w:ascii="Arial" w:hAnsi="Arial" w:cs="Arial"/>
        </w:rPr>
        <w:tab/>
      </w:r>
    </w:p>
    <w:p w:rsidR="00913E10" w:rsidRPr="00913E10" w:rsidRDefault="00153E96" w:rsidP="00821BFE">
      <w:pPr>
        <w:pStyle w:val="Odstavecseseznamem"/>
        <w:numPr>
          <w:ilvl w:val="0"/>
          <w:numId w:val="7"/>
        </w:numPr>
        <w:spacing w:after="0" w:line="240" w:lineRule="auto"/>
      </w:pPr>
      <w:proofErr w:type="spellStart"/>
      <w:r>
        <w:rPr>
          <w:rFonts w:ascii="Arial" w:hAnsi="Arial" w:cs="Arial"/>
        </w:rPr>
        <w:t>Cetin</w:t>
      </w:r>
      <w:proofErr w:type="spellEnd"/>
      <w:r w:rsidR="00AA25F1" w:rsidRPr="00584086">
        <w:rPr>
          <w:rFonts w:ascii="Arial" w:hAnsi="Arial" w:cs="Arial"/>
        </w:rPr>
        <w:t>, a.s.</w:t>
      </w:r>
      <w:r w:rsidR="00AA25F1" w:rsidRPr="0058408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E4CB9">
        <w:rPr>
          <w:rFonts w:ascii="Arial" w:hAnsi="Arial" w:cs="Arial"/>
        </w:rPr>
        <w:t>21. 08. 2022</w:t>
      </w:r>
      <w:r>
        <w:rPr>
          <w:rFonts w:ascii="Arial" w:hAnsi="Arial" w:cs="Arial"/>
        </w:rPr>
        <w:tab/>
      </w:r>
    </w:p>
    <w:p w:rsidR="00D93594" w:rsidRPr="00D93594" w:rsidRDefault="00AA25F1" w:rsidP="00821BFE">
      <w:pPr>
        <w:pStyle w:val="Odstavecseseznamem"/>
        <w:numPr>
          <w:ilvl w:val="0"/>
          <w:numId w:val="7"/>
        </w:numPr>
        <w:spacing w:after="0" w:line="240" w:lineRule="auto"/>
      </w:pPr>
      <w:proofErr w:type="spellStart"/>
      <w:r w:rsidRPr="00913E10">
        <w:rPr>
          <w:rFonts w:ascii="Arial" w:hAnsi="Arial" w:cs="Arial"/>
        </w:rPr>
        <w:t>SmVaK</w:t>
      </w:r>
      <w:proofErr w:type="spellEnd"/>
      <w:r w:rsidRPr="00913E10">
        <w:rPr>
          <w:rFonts w:ascii="Arial" w:hAnsi="Arial" w:cs="Arial"/>
        </w:rPr>
        <w:t>, a.s.</w:t>
      </w:r>
      <w:r w:rsidRPr="00913E10">
        <w:rPr>
          <w:rFonts w:ascii="Arial" w:hAnsi="Arial" w:cs="Arial"/>
        </w:rPr>
        <w:tab/>
      </w:r>
      <w:r w:rsidR="003E4CB9">
        <w:rPr>
          <w:rFonts w:ascii="Arial" w:hAnsi="Arial" w:cs="Arial"/>
        </w:rPr>
        <w:tab/>
      </w:r>
      <w:r w:rsidR="003E4CB9">
        <w:rPr>
          <w:rFonts w:ascii="Arial" w:hAnsi="Arial" w:cs="Arial"/>
        </w:rPr>
        <w:tab/>
      </w:r>
      <w:r w:rsidR="003E4CB9">
        <w:rPr>
          <w:rFonts w:ascii="Arial" w:hAnsi="Arial" w:cs="Arial"/>
        </w:rPr>
        <w:tab/>
      </w:r>
      <w:r w:rsidR="003E4CB9">
        <w:rPr>
          <w:rFonts w:ascii="Arial" w:hAnsi="Arial" w:cs="Arial"/>
        </w:rPr>
        <w:tab/>
      </w:r>
      <w:r w:rsidR="00CA6CC5">
        <w:rPr>
          <w:rFonts w:ascii="Arial" w:hAnsi="Arial" w:cs="Arial"/>
        </w:rPr>
        <w:t xml:space="preserve">18. 07. 2023, </w:t>
      </w:r>
      <w:r w:rsidR="003E4CB9">
        <w:rPr>
          <w:rFonts w:ascii="Arial" w:hAnsi="Arial" w:cs="Arial"/>
        </w:rPr>
        <w:tab/>
        <w:t>02. 09. 2022</w:t>
      </w:r>
    </w:p>
    <w:p w:rsidR="00D93594" w:rsidRPr="00140867" w:rsidRDefault="00D93594" w:rsidP="00D93594">
      <w:pPr>
        <w:pStyle w:val="Odstavecseseznamem"/>
        <w:numPr>
          <w:ilvl w:val="0"/>
          <w:numId w:val="7"/>
        </w:numPr>
        <w:spacing w:after="0" w:line="240" w:lineRule="auto"/>
        <w:rPr>
          <w:color w:val="auto"/>
        </w:rPr>
      </w:pPr>
      <w:r w:rsidRPr="00140867">
        <w:rPr>
          <w:rFonts w:ascii="Arial" w:hAnsi="Arial" w:cs="Arial"/>
          <w:color w:val="auto"/>
        </w:rPr>
        <w:t>Energetika Třinec, a.s.</w:t>
      </w:r>
      <w:r w:rsidRPr="00140867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="00B46FC1">
        <w:rPr>
          <w:rFonts w:ascii="Arial" w:hAnsi="Arial" w:cs="Arial"/>
          <w:color w:val="auto"/>
        </w:rPr>
        <w:t>19. 08. 2022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Pr="00140867">
        <w:rPr>
          <w:rFonts w:ascii="Arial" w:hAnsi="Arial" w:cs="Arial"/>
          <w:color w:val="auto"/>
        </w:rPr>
        <w:tab/>
      </w:r>
    </w:p>
    <w:p w:rsidR="00D93594" w:rsidRPr="00140867" w:rsidRDefault="00D93594" w:rsidP="00D93594">
      <w:pPr>
        <w:pStyle w:val="Odstavecseseznamem"/>
        <w:numPr>
          <w:ilvl w:val="0"/>
          <w:numId w:val="7"/>
        </w:numPr>
        <w:spacing w:after="0" w:line="240" w:lineRule="auto"/>
        <w:rPr>
          <w:color w:val="auto"/>
        </w:rPr>
      </w:pPr>
      <w:proofErr w:type="spellStart"/>
      <w:r>
        <w:rPr>
          <w:rFonts w:ascii="Arial" w:hAnsi="Arial" w:cs="Arial"/>
          <w:color w:val="auto"/>
        </w:rPr>
        <w:t>Eltodo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gramStart"/>
      <w:r>
        <w:rPr>
          <w:rFonts w:ascii="Arial" w:hAnsi="Arial" w:cs="Arial"/>
          <w:color w:val="auto"/>
        </w:rPr>
        <w:t xml:space="preserve">osvětlení, </w:t>
      </w:r>
      <w:r w:rsidRPr="00140867">
        <w:rPr>
          <w:rFonts w:ascii="Arial" w:hAnsi="Arial" w:cs="Arial"/>
          <w:color w:val="auto"/>
        </w:rPr>
        <w:t xml:space="preserve"> s.</w:t>
      </w:r>
      <w:proofErr w:type="gramEnd"/>
      <w:r w:rsidRPr="00140867">
        <w:rPr>
          <w:rFonts w:ascii="Arial" w:hAnsi="Arial" w:cs="Arial"/>
          <w:color w:val="auto"/>
        </w:rPr>
        <w:t>r.o.</w:t>
      </w:r>
      <w:r w:rsidRPr="00140867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="00B46FC1">
        <w:rPr>
          <w:rFonts w:ascii="Arial" w:hAnsi="Arial" w:cs="Arial"/>
          <w:color w:val="auto"/>
        </w:rPr>
        <w:t>11. 10. 2022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</w:p>
    <w:p w:rsidR="00D93594" w:rsidRPr="00140867" w:rsidRDefault="00D93594" w:rsidP="00D93594">
      <w:pPr>
        <w:pStyle w:val="Odstavecseseznamem"/>
        <w:numPr>
          <w:ilvl w:val="0"/>
          <w:numId w:val="7"/>
        </w:numPr>
        <w:spacing w:after="0" w:line="240" w:lineRule="auto"/>
        <w:rPr>
          <w:color w:val="auto"/>
        </w:rPr>
      </w:pPr>
      <w:r w:rsidRPr="00140867">
        <w:rPr>
          <w:rFonts w:ascii="Arial" w:hAnsi="Arial" w:cs="Arial"/>
          <w:color w:val="auto"/>
        </w:rPr>
        <w:t>Distribuce tepla Třinec, a.s.</w:t>
      </w:r>
      <w:r w:rsidRPr="00140867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="00651ED7">
        <w:rPr>
          <w:rFonts w:ascii="Arial" w:hAnsi="Arial" w:cs="Arial"/>
          <w:color w:val="auto"/>
        </w:rPr>
        <w:t>12. 09. 2022</w:t>
      </w:r>
      <w:r>
        <w:rPr>
          <w:rFonts w:ascii="Arial" w:hAnsi="Arial" w:cs="Arial"/>
          <w:color w:val="auto"/>
        </w:rPr>
        <w:tab/>
      </w:r>
      <w:r w:rsidRPr="00140867">
        <w:rPr>
          <w:rFonts w:ascii="Arial" w:hAnsi="Arial" w:cs="Arial"/>
          <w:color w:val="auto"/>
        </w:rPr>
        <w:tab/>
      </w:r>
    </w:p>
    <w:p w:rsidR="00D93594" w:rsidRPr="00D93594" w:rsidRDefault="00D93594" w:rsidP="00D93594">
      <w:pPr>
        <w:pStyle w:val="Odstavecseseznamem"/>
        <w:numPr>
          <w:ilvl w:val="0"/>
          <w:numId w:val="7"/>
        </w:numPr>
        <w:spacing w:after="0" w:line="240" w:lineRule="auto"/>
      </w:pPr>
      <w:proofErr w:type="spellStart"/>
      <w:r w:rsidRPr="00140867">
        <w:rPr>
          <w:rFonts w:ascii="Arial" w:hAnsi="Arial" w:cs="Arial"/>
          <w:color w:val="auto"/>
        </w:rPr>
        <w:t>Nej</w:t>
      </w:r>
      <w:proofErr w:type="spellEnd"/>
      <w:r w:rsidRPr="00140867">
        <w:rPr>
          <w:rFonts w:ascii="Arial" w:hAnsi="Arial" w:cs="Arial"/>
          <w:color w:val="auto"/>
        </w:rPr>
        <w:t xml:space="preserve"> TV, a.s.</w:t>
      </w:r>
      <w:r w:rsidRPr="00140867">
        <w:rPr>
          <w:rFonts w:ascii="Arial" w:hAnsi="Arial" w:cs="Arial"/>
          <w:color w:val="auto"/>
        </w:rPr>
        <w:tab/>
      </w:r>
      <w:r w:rsidR="00651ED7">
        <w:rPr>
          <w:rFonts w:ascii="Arial" w:hAnsi="Arial" w:cs="Arial"/>
          <w:color w:val="auto"/>
        </w:rPr>
        <w:tab/>
      </w:r>
      <w:r w:rsidR="00651ED7">
        <w:rPr>
          <w:rFonts w:ascii="Arial" w:hAnsi="Arial" w:cs="Arial"/>
          <w:color w:val="auto"/>
        </w:rPr>
        <w:tab/>
      </w:r>
      <w:r w:rsidR="00651ED7">
        <w:rPr>
          <w:rFonts w:ascii="Arial" w:hAnsi="Arial" w:cs="Arial"/>
          <w:color w:val="auto"/>
        </w:rPr>
        <w:tab/>
      </w:r>
      <w:r w:rsidR="00651ED7">
        <w:rPr>
          <w:rFonts w:ascii="Arial" w:hAnsi="Arial" w:cs="Arial"/>
          <w:color w:val="auto"/>
        </w:rPr>
        <w:tab/>
      </w:r>
      <w:r w:rsidR="00651ED7">
        <w:rPr>
          <w:rFonts w:ascii="Arial" w:hAnsi="Arial" w:cs="Arial"/>
          <w:color w:val="auto"/>
        </w:rPr>
        <w:tab/>
      </w:r>
      <w:r w:rsidR="00651ED7">
        <w:rPr>
          <w:rFonts w:ascii="Arial" w:hAnsi="Arial" w:cs="Arial"/>
          <w:color w:val="auto"/>
        </w:rPr>
        <w:tab/>
        <w:t>1</w:t>
      </w:r>
      <w:r w:rsidR="00CA6CC5">
        <w:rPr>
          <w:rFonts w:ascii="Arial" w:hAnsi="Arial" w:cs="Arial"/>
          <w:color w:val="auto"/>
        </w:rPr>
        <w:t>9</w:t>
      </w:r>
      <w:r w:rsidR="00651ED7">
        <w:rPr>
          <w:rFonts w:ascii="Arial" w:hAnsi="Arial" w:cs="Arial"/>
          <w:color w:val="auto"/>
        </w:rPr>
        <w:t>. 0</w:t>
      </w:r>
      <w:r w:rsidR="00CA6CC5">
        <w:rPr>
          <w:rFonts w:ascii="Arial" w:hAnsi="Arial" w:cs="Arial"/>
          <w:color w:val="auto"/>
        </w:rPr>
        <w:t>7</w:t>
      </w:r>
      <w:r w:rsidR="00651ED7">
        <w:rPr>
          <w:rFonts w:ascii="Arial" w:hAnsi="Arial" w:cs="Arial"/>
          <w:color w:val="auto"/>
        </w:rPr>
        <w:t>. 202</w:t>
      </w:r>
      <w:r w:rsidR="00CA6CC5">
        <w:rPr>
          <w:rFonts w:ascii="Arial" w:hAnsi="Arial" w:cs="Arial"/>
          <w:color w:val="auto"/>
        </w:rPr>
        <w:t>3</w:t>
      </w:r>
    </w:p>
    <w:p w:rsidR="00CC4C54" w:rsidRPr="0017734E" w:rsidRDefault="00D93594" w:rsidP="00D93594">
      <w:pPr>
        <w:pStyle w:val="Odstavecseseznamem"/>
        <w:numPr>
          <w:ilvl w:val="0"/>
          <w:numId w:val="7"/>
        </w:numPr>
        <w:spacing w:after="0" w:line="240" w:lineRule="auto"/>
      </w:pPr>
      <w:r>
        <w:rPr>
          <w:rFonts w:ascii="Arial" w:hAnsi="Arial" w:cs="Arial"/>
        </w:rPr>
        <w:t>N</w:t>
      </w:r>
      <w:r w:rsidR="00E16B14" w:rsidRPr="00D93594">
        <w:rPr>
          <w:rFonts w:ascii="Arial" w:hAnsi="Arial" w:cs="Arial"/>
        </w:rPr>
        <w:t>IPI Bezbariérové prostředí, o.p.s.</w:t>
      </w:r>
      <w:r w:rsidR="00C170AE" w:rsidRPr="00D93594">
        <w:rPr>
          <w:rFonts w:ascii="Arial" w:hAnsi="Arial" w:cs="Arial"/>
        </w:rPr>
        <w:tab/>
      </w:r>
      <w:r w:rsidR="00C170AE" w:rsidRPr="00D93594">
        <w:rPr>
          <w:rFonts w:ascii="Arial" w:hAnsi="Arial" w:cs="Arial"/>
        </w:rPr>
        <w:tab/>
      </w:r>
      <w:r w:rsidR="00C170AE" w:rsidRPr="00D93594">
        <w:rPr>
          <w:rFonts w:ascii="Arial" w:hAnsi="Arial" w:cs="Arial"/>
        </w:rPr>
        <w:tab/>
      </w:r>
      <w:r w:rsidR="00C170AE" w:rsidRPr="00D93594">
        <w:rPr>
          <w:rFonts w:ascii="Arial" w:hAnsi="Arial" w:cs="Arial"/>
        </w:rPr>
        <w:tab/>
      </w:r>
      <w:r w:rsidR="00651ED7">
        <w:rPr>
          <w:rFonts w:ascii="Arial" w:hAnsi="Arial" w:cs="Arial"/>
        </w:rPr>
        <w:t>23. 08. 2022</w:t>
      </w:r>
      <w:r w:rsidR="00C170AE" w:rsidRPr="00D93594">
        <w:rPr>
          <w:rFonts w:ascii="Arial" w:hAnsi="Arial" w:cs="Arial"/>
        </w:rPr>
        <w:tab/>
      </w:r>
    </w:p>
    <w:p w:rsidR="00B6341E" w:rsidRDefault="00B6341E" w:rsidP="00B6341E">
      <w:pPr>
        <w:spacing w:after="0" w:line="240" w:lineRule="auto"/>
        <w:jc w:val="both"/>
        <w:rPr>
          <w:rFonts w:ascii="Arial" w:hAnsi="Arial" w:cs="Arial"/>
        </w:rPr>
      </w:pPr>
    </w:p>
    <w:p w:rsidR="00B6341E" w:rsidRDefault="00B6341E" w:rsidP="00B6341E">
      <w:pPr>
        <w:spacing w:after="0" w:line="240" w:lineRule="auto"/>
        <w:jc w:val="both"/>
        <w:rPr>
          <w:rFonts w:ascii="Arial" w:hAnsi="Arial" w:cs="Arial"/>
        </w:rPr>
      </w:pPr>
    </w:p>
    <w:sectPr w:rsidR="00B6341E">
      <w:pgSz w:w="11906" w:h="16838"/>
      <w:pgMar w:top="1417" w:right="619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CE MT Black;Times New Rom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773BD"/>
    <w:multiLevelType w:val="multilevel"/>
    <w:tmpl w:val="DD4ADA1C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86C5302"/>
    <w:multiLevelType w:val="multilevel"/>
    <w:tmpl w:val="6CA2E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3F3A6022"/>
    <w:multiLevelType w:val="hybridMultilevel"/>
    <w:tmpl w:val="01FEAD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D5EAF"/>
    <w:multiLevelType w:val="multilevel"/>
    <w:tmpl w:val="65306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EE97D1F"/>
    <w:multiLevelType w:val="multilevel"/>
    <w:tmpl w:val="E28E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 w:val="0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F284EB1"/>
    <w:multiLevelType w:val="hybridMultilevel"/>
    <w:tmpl w:val="2466E6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61586"/>
    <w:multiLevelType w:val="hybridMultilevel"/>
    <w:tmpl w:val="C83C35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52AD7"/>
    <w:multiLevelType w:val="hybridMultilevel"/>
    <w:tmpl w:val="856C1C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8DA"/>
    <w:rsid w:val="00041963"/>
    <w:rsid w:val="000A4431"/>
    <w:rsid w:val="00153E96"/>
    <w:rsid w:val="00161711"/>
    <w:rsid w:val="0017734E"/>
    <w:rsid w:val="0025622E"/>
    <w:rsid w:val="00257E36"/>
    <w:rsid w:val="003E4CB9"/>
    <w:rsid w:val="004607C6"/>
    <w:rsid w:val="005158DA"/>
    <w:rsid w:val="00582B64"/>
    <w:rsid w:val="00584086"/>
    <w:rsid w:val="00651ED7"/>
    <w:rsid w:val="006D71E0"/>
    <w:rsid w:val="006F0F86"/>
    <w:rsid w:val="00793249"/>
    <w:rsid w:val="007A5082"/>
    <w:rsid w:val="00821BFE"/>
    <w:rsid w:val="008E4FD4"/>
    <w:rsid w:val="00913E10"/>
    <w:rsid w:val="00951DFD"/>
    <w:rsid w:val="00974D99"/>
    <w:rsid w:val="009D02F9"/>
    <w:rsid w:val="00A1304C"/>
    <w:rsid w:val="00A86BBF"/>
    <w:rsid w:val="00AA25F1"/>
    <w:rsid w:val="00AF5858"/>
    <w:rsid w:val="00B02EEA"/>
    <w:rsid w:val="00B3792D"/>
    <w:rsid w:val="00B46FC1"/>
    <w:rsid w:val="00B60CFC"/>
    <w:rsid w:val="00B6341E"/>
    <w:rsid w:val="00B76F61"/>
    <w:rsid w:val="00BA01EF"/>
    <w:rsid w:val="00C159E3"/>
    <w:rsid w:val="00C170AE"/>
    <w:rsid w:val="00C560EE"/>
    <w:rsid w:val="00CA6CC5"/>
    <w:rsid w:val="00CC4C54"/>
    <w:rsid w:val="00CE0334"/>
    <w:rsid w:val="00D93594"/>
    <w:rsid w:val="00E16B14"/>
    <w:rsid w:val="00E65713"/>
    <w:rsid w:val="00E66607"/>
    <w:rsid w:val="00E71D35"/>
    <w:rsid w:val="00EE0622"/>
    <w:rsid w:val="00F96FE0"/>
    <w:rsid w:val="00FC617E"/>
    <w:rsid w:val="00FE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DE34E9-91A4-4647-8E42-A885FCBA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 w:val="24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ascii="Arial" w:hAnsi="Arial" w:cs="Symbol"/>
      <w:b w:val="0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ascii="Arial" w:hAnsi="Arial" w:cs="Symbol"/>
      <w:b w:val="0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ascii="Arial" w:hAnsi="Arial" w:cs="Symbol"/>
      <w:b w:val="0"/>
      <w:sz w:val="22"/>
    </w:rPr>
  </w:style>
  <w:style w:type="paragraph" w:customStyle="1" w:styleId="Nadpis">
    <w:name w:val="Nadpis"/>
    <w:basedOn w:val="Normln"/>
    <w:next w:val="Tlotex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lotextu">
    <w:name w:val="Tělo textu"/>
    <w:basedOn w:val="Normln"/>
    <w:pPr>
      <w:spacing w:after="140" w:line="288" w:lineRule="auto"/>
    </w:pPr>
  </w:style>
  <w:style w:type="paragraph" w:styleId="Seznam">
    <w:name w:val="List"/>
    <w:basedOn w:val="Tlotextu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Mangal"/>
    </w:rPr>
  </w:style>
  <w:style w:type="paragraph" w:customStyle="1" w:styleId="nadpishlavn">
    <w:name w:val="nadpis hlavní"/>
    <w:basedOn w:val="Normln"/>
    <w:next w:val="Normln"/>
    <w:qFormat/>
    <w:pPr>
      <w:spacing w:after="0" w:line="240" w:lineRule="auto"/>
      <w:jc w:val="center"/>
    </w:pPr>
    <w:rPr>
      <w:rFonts w:ascii="Arial CE MT Black;Times New Rom" w:eastAsia="Times New Roman" w:hAnsi="Arial CE MT Black;Times New Rom"/>
      <w:sz w:val="48"/>
      <w:szCs w:val="20"/>
    </w:rPr>
  </w:style>
  <w:style w:type="numbering" w:customStyle="1" w:styleId="WW8Num1">
    <w:name w:val="WW8Num1"/>
  </w:style>
  <w:style w:type="numbering" w:customStyle="1" w:styleId="WW8Num2">
    <w:name w:val="WW8Num2"/>
  </w:style>
  <w:style w:type="paragraph" w:styleId="Odstavecseseznamem">
    <w:name w:val="List Paragraph"/>
    <w:basedOn w:val="Normln"/>
    <w:uiPriority w:val="34"/>
    <w:qFormat/>
    <w:rsid w:val="00E16B14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E4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4FD4"/>
    <w:rPr>
      <w:rFonts w:ascii="Segoe UI" w:eastAsia="Calibri" w:hAnsi="Segoe UI" w:cs="Segoe UI"/>
      <w:color w:val="00000A"/>
      <w:sz w:val="18"/>
      <w:szCs w:val="18"/>
      <w:lang w:bidi="ar-SA"/>
    </w:rPr>
  </w:style>
  <w:style w:type="character" w:styleId="Hypertextovodkaz">
    <w:name w:val="Hyperlink"/>
    <w:basedOn w:val="Standardnpsmoodstavce"/>
    <w:uiPriority w:val="99"/>
    <w:unhideWhenUsed/>
    <w:rsid w:val="00C159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148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</dc:creator>
  <cp:lastModifiedBy>Štěpánka</cp:lastModifiedBy>
  <cp:revision>18</cp:revision>
  <cp:lastPrinted>2022-08-09T12:33:00Z</cp:lastPrinted>
  <dcterms:created xsi:type="dcterms:W3CDTF">2022-10-17T08:40:00Z</dcterms:created>
  <dcterms:modified xsi:type="dcterms:W3CDTF">2023-09-07T06:46:00Z</dcterms:modified>
  <dc:language>cs-CZ</dc:language>
</cp:coreProperties>
</file>